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1ccd285b640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6639d49184c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Regalheiras,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23672767b43c7" /><Relationship Type="http://schemas.openxmlformats.org/officeDocument/2006/relationships/numbering" Target="/word/numbering.xml" Id="R1fb8669aebf94e15" /><Relationship Type="http://schemas.openxmlformats.org/officeDocument/2006/relationships/settings" Target="/word/settings.xml" Id="R4f0c77bb298e450b" /><Relationship Type="http://schemas.openxmlformats.org/officeDocument/2006/relationships/image" Target="/word/media/2e575d73-c68b-4ece-bcfe-20583d802231.png" Id="R6126639d49184cae" /></Relationships>
</file>