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ae24a13c145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6158db350147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Reigoso,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f8cf25f6534ae1" /><Relationship Type="http://schemas.openxmlformats.org/officeDocument/2006/relationships/numbering" Target="/word/numbering.xml" Id="Rb2eac2b26820488f" /><Relationship Type="http://schemas.openxmlformats.org/officeDocument/2006/relationships/settings" Target="/word/settings.xml" Id="R251875268179473d" /><Relationship Type="http://schemas.openxmlformats.org/officeDocument/2006/relationships/image" Target="/word/media/bb64b32a-4db6-415a-b07d-7d657656b60e.png" Id="Rc36158db35014796" /></Relationships>
</file>