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82a1e02b8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1349dd5db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Relva do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33bdee020459b" /><Relationship Type="http://schemas.openxmlformats.org/officeDocument/2006/relationships/numbering" Target="/word/numbering.xml" Id="R08aed59c2bad4678" /><Relationship Type="http://schemas.openxmlformats.org/officeDocument/2006/relationships/settings" Target="/word/settings.xml" Id="Rd1f47defa8ec48ec" /><Relationship Type="http://schemas.openxmlformats.org/officeDocument/2006/relationships/image" Target="/word/media/51fc82f9-24d0-4356-aeec-82928d6ee82d.png" Id="R13a1349dd5db4d31" /></Relationships>
</file>