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2c9d7462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5f81fffb6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Remondes,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10c2e9ab2419f" /><Relationship Type="http://schemas.openxmlformats.org/officeDocument/2006/relationships/numbering" Target="/word/numbering.xml" Id="Rb2f4a1ed5f384d22" /><Relationship Type="http://schemas.openxmlformats.org/officeDocument/2006/relationships/settings" Target="/word/settings.xml" Id="R201217306e4940eb" /><Relationship Type="http://schemas.openxmlformats.org/officeDocument/2006/relationships/image" Target="/word/media/181a2ac3-9d11-480b-8bbf-012b7168c1a6.png" Id="R4475f81fffb6425c" /></Relationships>
</file>