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a29f3c1e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f47eb0ca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Rendufas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29f2545524079" /><Relationship Type="http://schemas.openxmlformats.org/officeDocument/2006/relationships/numbering" Target="/word/numbering.xml" Id="R3e73da2f302b458a" /><Relationship Type="http://schemas.openxmlformats.org/officeDocument/2006/relationships/settings" Target="/word/settings.xml" Id="R6b7e5e8f69f84d63" /><Relationship Type="http://schemas.openxmlformats.org/officeDocument/2006/relationships/image" Target="/word/media/fc537c44-b07b-461c-9c80-4c0db17aa92a.png" Id="R5716f47eb0ca4dd7" /></Relationships>
</file>