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4431f79e2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ab7e8c218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Repolho,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7cf7b7b39465b" /><Relationship Type="http://schemas.openxmlformats.org/officeDocument/2006/relationships/numbering" Target="/word/numbering.xml" Id="R7ae8bf8f85714d0b" /><Relationship Type="http://schemas.openxmlformats.org/officeDocument/2006/relationships/settings" Target="/word/settings.xml" Id="R10d46e9b17cd4b5b" /><Relationship Type="http://schemas.openxmlformats.org/officeDocument/2006/relationships/image" Target="/word/media/01749537-2b27-4789-b54d-02424207cc32.png" Id="R9fcab7e8c2184fb3" /></Relationships>
</file>