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6c93454e0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ba9602a0b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Retaxo,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4c4407b28472a" /><Relationship Type="http://schemas.openxmlformats.org/officeDocument/2006/relationships/numbering" Target="/word/numbering.xml" Id="R941a5dc9c4eb4b76" /><Relationship Type="http://schemas.openxmlformats.org/officeDocument/2006/relationships/settings" Target="/word/settings.xml" Id="R2e7f396816094a5f" /><Relationship Type="http://schemas.openxmlformats.org/officeDocument/2006/relationships/image" Target="/word/media/e1a42fbe-8204-4604-a534-8fc7a5f0a1d0.png" Id="Re9dba9602a0b42d0" /></Relationships>
</file>