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2fad0a42724a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c2f726eb3d46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43a68aa1714770" /><Relationship Type="http://schemas.openxmlformats.org/officeDocument/2006/relationships/numbering" Target="/word/numbering.xml" Id="Rbd772c4947ca4cf3" /><Relationship Type="http://schemas.openxmlformats.org/officeDocument/2006/relationships/settings" Target="/word/settings.xml" Id="R0289ef7c2c644b39" /><Relationship Type="http://schemas.openxmlformats.org/officeDocument/2006/relationships/image" Target="/word/media/23ec4ec4-5096-44d9-817b-59e685e25cc0.png" Id="R31c2f726eb3d46af" /></Relationships>
</file>