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b22f04143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b36ab1f81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 de 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55ce99ab429b" /><Relationship Type="http://schemas.openxmlformats.org/officeDocument/2006/relationships/numbering" Target="/word/numbering.xml" Id="R64d3a546bf9c403e" /><Relationship Type="http://schemas.openxmlformats.org/officeDocument/2006/relationships/settings" Target="/word/settings.xml" Id="R7e45509815404c5f" /><Relationship Type="http://schemas.openxmlformats.org/officeDocument/2006/relationships/image" Target="/word/media/2d1f70e5-d2a9-45ca-801f-1a5cfd45beb4.png" Id="Rd13b36ab1f814e4c" /></Relationships>
</file>