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f672166d7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862b598df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Pedrulhos,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4c9bef1df4906" /><Relationship Type="http://schemas.openxmlformats.org/officeDocument/2006/relationships/numbering" Target="/word/numbering.xml" Id="R9544fb603c084aaf" /><Relationship Type="http://schemas.openxmlformats.org/officeDocument/2006/relationships/settings" Target="/word/settings.xml" Id="R6c1e5692c4cc49f0" /><Relationship Type="http://schemas.openxmlformats.org/officeDocument/2006/relationships/image" Target="/word/media/46d5c97b-a037-4050-8662-948d9341210b.png" Id="R7a5862b598df463e" /></Relationships>
</file>