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1474fe892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855b3ab91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af0cf893f4c58" /><Relationship Type="http://schemas.openxmlformats.org/officeDocument/2006/relationships/numbering" Target="/word/numbering.xml" Id="R7a31eecfd9e74c9a" /><Relationship Type="http://schemas.openxmlformats.org/officeDocument/2006/relationships/settings" Target="/word/settings.xml" Id="R61069bd252a144d7" /><Relationship Type="http://schemas.openxmlformats.org/officeDocument/2006/relationships/image" Target="/word/media/75a1001b-5155-4953-9db9-f39785bdc6aa.png" Id="R082855b3ab91432e" /></Relationships>
</file>