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dff307de9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7a718c7fb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Rodrigos,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ff2d1db0e4064" /><Relationship Type="http://schemas.openxmlformats.org/officeDocument/2006/relationships/numbering" Target="/word/numbering.xml" Id="R7a8fcf7c101748f4" /><Relationship Type="http://schemas.openxmlformats.org/officeDocument/2006/relationships/settings" Target="/word/settings.xml" Id="R68faa3a21bfd496a" /><Relationship Type="http://schemas.openxmlformats.org/officeDocument/2006/relationships/image" Target="/word/media/207e98a5-14b7-43a2-86dc-19d995dbd2a1.png" Id="R3737a718c7fb407c" /></Relationships>
</file>