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4888afbe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957a6fb4f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60cc50ae4f54" /><Relationship Type="http://schemas.openxmlformats.org/officeDocument/2006/relationships/numbering" Target="/word/numbering.xml" Id="R68a97c42baef47a2" /><Relationship Type="http://schemas.openxmlformats.org/officeDocument/2006/relationships/settings" Target="/word/settings.xml" Id="Rb9d27d89bac94bbc" /><Relationship Type="http://schemas.openxmlformats.org/officeDocument/2006/relationships/image" Target="/word/media/0224796b-4d26-40e4-9b87-f1df38750ee3.png" Id="R76d957a6fb4f4a4a" /></Relationships>
</file>