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3566aa251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e1fb44639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c685a10734fa9" /><Relationship Type="http://schemas.openxmlformats.org/officeDocument/2006/relationships/numbering" Target="/word/numbering.xml" Id="R3265a3ef240e483b" /><Relationship Type="http://schemas.openxmlformats.org/officeDocument/2006/relationships/settings" Target="/word/settings.xml" Id="R7357394a98514beb" /><Relationship Type="http://schemas.openxmlformats.org/officeDocument/2006/relationships/image" Target="/word/media/b08d0b13-4245-44a4-a3a8-9e605b74c28c.png" Id="R1d9e1fb446394d37" /></Relationships>
</file>