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091acfb484e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0083c484e84b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Romarigaes,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5396fd2dc4227" /><Relationship Type="http://schemas.openxmlformats.org/officeDocument/2006/relationships/numbering" Target="/word/numbering.xml" Id="Ra8fc5f1b7f9f4191" /><Relationship Type="http://schemas.openxmlformats.org/officeDocument/2006/relationships/settings" Target="/word/settings.xml" Id="R67019dde4a434f89" /><Relationship Type="http://schemas.openxmlformats.org/officeDocument/2006/relationships/image" Target="/word/media/1645c73e-6642-4663-ba07-b7d276829ebd.png" Id="R470083c484e84b25" /></Relationships>
</file>