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5e8bfaee1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016aaa4f2744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Rome,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43227dca1e44ba" /><Relationship Type="http://schemas.openxmlformats.org/officeDocument/2006/relationships/numbering" Target="/word/numbering.xml" Id="R9b5022d0dace4f11" /><Relationship Type="http://schemas.openxmlformats.org/officeDocument/2006/relationships/settings" Target="/word/settings.xml" Id="R224263b45e8344c2" /><Relationship Type="http://schemas.openxmlformats.org/officeDocument/2006/relationships/image" Target="/word/media/1045f96e-cd96-44a9-a620-57903b7b2bd2.png" Id="R91016aaa4f2744ff" /></Relationships>
</file>