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95446f709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dea62acb2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cfec352274627" /><Relationship Type="http://schemas.openxmlformats.org/officeDocument/2006/relationships/numbering" Target="/word/numbering.xml" Id="R8637406e95f1438d" /><Relationship Type="http://schemas.openxmlformats.org/officeDocument/2006/relationships/settings" Target="/word/settings.xml" Id="R09eac15f395a4bae" /><Relationship Type="http://schemas.openxmlformats.org/officeDocument/2006/relationships/image" Target="/word/media/f6a4ee11-07da-4cc7-84b2-cf4d533d8b81.png" Id="R989dea62acb24a0b" /></Relationships>
</file>