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cc1db8e88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3cade1d0d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Rosmaninhal,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a6737e4004b7f" /><Relationship Type="http://schemas.openxmlformats.org/officeDocument/2006/relationships/numbering" Target="/word/numbering.xml" Id="Rbb7c4ed8621845b2" /><Relationship Type="http://schemas.openxmlformats.org/officeDocument/2006/relationships/settings" Target="/word/settings.xml" Id="Raf1956a6cecd4fe4" /><Relationship Type="http://schemas.openxmlformats.org/officeDocument/2006/relationships/image" Target="/word/media/c1408960-6e53-459d-aff0-fed6a6701950.png" Id="R7f83cade1d0d4b8c" /></Relationships>
</file>