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a5d56fb65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6bed127e2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b6a3c1eee454c" /><Relationship Type="http://schemas.openxmlformats.org/officeDocument/2006/relationships/numbering" Target="/word/numbering.xml" Id="R44070e8254674774" /><Relationship Type="http://schemas.openxmlformats.org/officeDocument/2006/relationships/settings" Target="/word/settings.xml" Id="R81a90fd84b7c4c7a" /><Relationship Type="http://schemas.openxmlformats.org/officeDocument/2006/relationships/image" Target="/word/media/89eca2d6-8c95-4304-9807-d948cc6e38b3.png" Id="Rdf76bed127e248fe" /></Relationships>
</file>