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4a08e8662f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878f005c8f4a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Rossio ao Sul do Tejo,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b94bc08dca49a0" /><Relationship Type="http://schemas.openxmlformats.org/officeDocument/2006/relationships/numbering" Target="/word/numbering.xml" Id="R6cfc9f66450f4720" /><Relationship Type="http://schemas.openxmlformats.org/officeDocument/2006/relationships/settings" Target="/word/settings.xml" Id="Rbbf022c93a1e49da" /><Relationship Type="http://schemas.openxmlformats.org/officeDocument/2006/relationships/image" Target="/word/media/313aa7b1-a080-4d74-9f5e-b95a5d1a13ad.png" Id="Rb3878f005c8f4a9e" /></Relationships>
</file>