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789162a40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92e708946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b4867f654423a" /><Relationship Type="http://schemas.openxmlformats.org/officeDocument/2006/relationships/numbering" Target="/word/numbering.xml" Id="R5eac515e8fd647d8" /><Relationship Type="http://schemas.openxmlformats.org/officeDocument/2006/relationships/settings" Target="/word/settings.xml" Id="R46ff2bacc21f4f81" /><Relationship Type="http://schemas.openxmlformats.org/officeDocument/2006/relationships/image" Target="/word/media/b24e2490-3e85-4930-94d9-ea13739ae0ec.png" Id="Ra8992e7089464a8e" /></Relationships>
</file>