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97c9a93ee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dce496483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Ruilhe,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f9b4a7b534185" /><Relationship Type="http://schemas.openxmlformats.org/officeDocument/2006/relationships/numbering" Target="/word/numbering.xml" Id="R22fa2897c5874fba" /><Relationship Type="http://schemas.openxmlformats.org/officeDocument/2006/relationships/settings" Target="/word/settings.xml" Id="R95876ecbbe394d86" /><Relationship Type="http://schemas.openxmlformats.org/officeDocument/2006/relationships/image" Target="/word/media/b6b6857e-eeff-4d7e-91d8-08eba0ef08a7.png" Id="Rf84dce4964834df7" /></Relationships>
</file>