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7f0b80bd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7295a9a63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da7f6d0664c07" /><Relationship Type="http://schemas.openxmlformats.org/officeDocument/2006/relationships/numbering" Target="/word/numbering.xml" Id="R5666a9d20e634adf" /><Relationship Type="http://schemas.openxmlformats.org/officeDocument/2006/relationships/settings" Target="/word/settings.xml" Id="Rf6d9dd789d034d96" /><Relationship Type="http://schemas.openxmlformats.org/officeDocument/2006/relationships/image" Target="/word/media/1b3520fb-ef20-43ce-a446-2fdc8a58ed56.png" Id="Re117295a9a63437d" /></Relationships>
</file>