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56850fffe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d70ac39a9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Sabaris,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6530c7574e29" /><Relationship Type="http://schemas.openxmlformats.org/officeDocument/2006/relationships/numbering" Target="/word/numbering.xml" Id="R84a777163c2a412b" /><Relationship Type="http://schemas.openxmlformats.org/officeDocument/2006/relationships/settings" Target="/word/settings.xml" Id="Ref3205b6f454424b" /><Relationship Type="http://schemas.openxmlformats.org/officeDocument/2006/relationships/image" Target="/word/media/095d5c28-4354-4864-a279-b6bc0b6c8c62.png" Id="R970d70ac39a945ca" /></Relationships>
</file>