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d72acafd1e47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d698045a514e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Saborosa,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138bafb7ad4869" /><Relationship Type="http://schemas.openxmlformats.org/officeDocument/2006/relationships/numbering" Target="/word/numbering.xml" Id="R9407f3ffc6c9437a" /><Relationship Type="http://schemas.openxmlformats.org/officeDocument/2006/relationships/settings" Target="/word/settings.xml" Id="R7a4d3c6f24614f1a" /><Relationship Type="http://schemas.openxmlformats.org/officeDocument/2006/relationships/image" Target="/word/media/515cbe47-fff7-4aa2-accf-1bc43c8277ae.png" Id="R64d698045a514e6f" /></Relationships>
</file>