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d65da7179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7bc8cb7ec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7af0484c34f37" /><Relationship Type="http://schemas.openxmlformats.org/officeDocument/2006/relationships/numbering" Target="/word/numbering.xml" Id="R2b77bb692ad849c7" /><Relationship Type="http://schemas.openxmlformats.org/officeDocument/2006/relationships/settings" Target="/word/settings.xml" Id="Rfbc0e39750fb406a" /><Relationship Type="http://schemas.openxmlformats.org/officeDocument/2006/relationships/image" Target="/word/media/1b2001ec-95a2-4bf4-833d-3474677dbbc4.png" Id="R87a7bc8cb7ec4b11" /></Relationships>
</file>