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9fd83a089640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e8ea3d139c4a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Sacavem,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7e6108411d4661" /><Relationship Type="http://schemas.openxmlformats.org/officeDocument/2006/relationships/numbering" Target="/word/numbering.xml" Id="R88404f2750184b61" /><Relationship Type="http://schemas.openxmlformats.org/officeDocument/2006/relationships/settings" Target="/word/settings.xml" Id="Ra480203adce944f7" /><Relationship Type="http://schemas.openxmlformats.org/officeDocument/2006/relationships/image" Target="/word/media/2146efe6-8bd0-4fde-b703-be730139a897.png" Id="R65e8ea3d139c4a80" /></Relationships>
</file>