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0f04a52a0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5b8aca9ff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9778f85df4bd9" /><Relationship Type="http://schemas.openxmlformats.org/officeDocument/2006/relationships/numbering" Target="/word/numbering.xml" Id="R30126b207a1f441a" /><Relationship Type="http://schemas.openxmlformats.org/officeDocument/2006/relationships/settings" Target="/word/settings.xml" Id="R5a0d3a1c47124188" /><Relationship Type="http://schemas.openxmlformats.org/officeDocument/2006/relationships/image" Target="/word/media/64709397-5a81-4afd-89dc-854ead8c064e.png" Id="R34f5b8aca9ff47d2" /></Relationships>
</file>