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fcb4ba08bd46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c162d0a16e48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Salgueiral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a4043a8009488c" /><Relationship Type="http://schemas.openxmlformats.org/officeDocument/2006/relationships/numbering" Target="/word/numbering.xml" Id="R3b2b5c1225d54382" /><Relationship Type="http://schemas.openxmlformats.org/officeDocument/2006/relationships/settings" Target="/word/settings.xml" Id="Rb33d5d287e754c3e" /><Relationship Type="http://schemas.openxmlformats.org/officeDocument/2006/relationships/image" Target="/word/media/2dce8de9-e83c-4cd4-9ea7-245546d950d6.png" Id="Rfac162d0a16e4829" /></Relationships>
</file>