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db01266b1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66e2952fa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ab8d07e624229" /><Relationship Type="http://schemas.openxmlformats.org/officeDocument/2006/relationships/numbering" Target="/word/numbering.xml" Id="R16531e39e7664aca" /><Relationship Type="http://schemas.openxmlformats.org/officeDocument/2006/relationships/settings" Target="/word/settings.xml" Id="Rfa5cf2e62f61464e" /><Relationship Type="http://schemas.openxmlformats.org/officeDocument/2006/relationships/image" Target="/word/media/b50b24b4-d035-4fe2-9fea-64e055013ba9.png" Id="Rdf666e2952fa4b48" /></Relationships>
</file>