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956591c0a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4d51ec325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Salvaterra do Extremo,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900050dbd426e" /><Relationship Type="http://schemas.openxmlformats.org/officeDocument/2006/relationships/numbering" Target="/word/numbering.xml" Id="R38e85a44631f4247" /><Relationship Type="http://schemas.openxmlformats.org/officeDocument/2006/relationships/settings" Target="/word/settings.xml" Id="Rc45e0849454b4a24" /><Relationship Type="http://schemas.openxmlformats.org/officeDocument/2006/relationships/image" Target="/word/media/00a223f6-fd82-4555-a12f-762421eb4a77.png" Id="R8a64d51ec325496e" /></Relationships>
</file>