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88d0bb086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b16dca92e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Samodaes,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e2271b3b94519" /><Relationship Type="http://schemas.openxmlformats.org/officeDocument/2006/relationships/numbering" Target="/word/numbering.xml" Id="Rad81ba77768b4f22" /><Relationship Type="http://schemas.openxmlformats.org/officeDocument/2006/relationships/settings" Target="/word/settings.xml" Id="R482976e5a1274e05" /><Relationship Type="http://schemas.openxmlformats.org/officeDocument/2006/relationships/image" Target="/word/media/2951af3d-11b7-4feb-9b5f-d505d16febed.png" Id="Rc58b16dca92e4e76" /></Relationships>
</file>