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4c0f9cf9c4d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48d8d22a4744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Sanceriz,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d586c8f2fe4171" /><Relationship Type="http://schemas.openxmlformats.org/officeDocument/2006/relationships/numbering" Target="/word/numbering.xml" Id="R9418065de4044613" /><Relationship Type="http://schemas.openxmlformats.org/officeDocument/2006/relationships/settings" Target="/word/settings.xml" Id="R350df66171c34f3d" /><Relationship Type="http://schemas.openxmlformats.org/officeDocument/2006/relationships/image" Target="/word/media/ef59c04d-4239-4dce-b84d-e38f72930418.png" Id="R9f48d8d22a474424" /></Relationships>
</file>