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5a5df9953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dbfb58864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96f03e51445c8" /><Relationship Type="http://schemas.openxmlformats.org/officeDocument/2006/relationships/numbering" Target="/word/numbering.xml" Id="R64a0340a94e24726" /><Relationship Type="http://schemas.openxmlformats.org/officeDocument/2006/relationships/settings" Target="/word/settings.xml" Id="Re6d6e650f12f4ffc" /><Relationship Type="http://schemas.openxmlformats.org/officeDocument/2006/relationships/image" Target="/word/media/8ae376f4-c90b-4a92-a773-4f68487420f2.png" Id="R72adbfb5886447a9" /></Relationships>
</file>