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99d65b1e1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ac3051894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Sanguinheira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e7ce2aa6b45ae" /><Relationship Type="http://schemas.openxmlformats.org/officeDocument/2006/relationships/numbering" Target="/word/numbering.xml" Id="R01d4b879a40844a6" /><Relationship Type="http://schemas.openxmlformats.org/officeDocument/2006/relationships/settings" Target="/word/settings.xml" Id="Rfb544bc5d14d4f1b" /><Relationship Type="http://schemas.openxmlformats.org/officeDocument/2006/relationships/image" Target="/word/media/046c26fd-bd01-4489-893a-5503e8770e85.png" Id="Refcac305189442f7" /></Relationships>
</file>