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f1469924e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5d99dca64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e1e0c48ff44fd" /><Relationship Type="http://schemas.openxmlformats.org/officeDocument/2006/relationships/numbering" Target="/word/numbering.xml" Id="Rb1ce76777746494a" /><Relationship Type="http://schemas.openxmlformats.org/officeDocument/2006/relationships/settings" Target="/word/settings.xml" Id="R4b768489fe914293" /><Relationship Type="http://schemas.openxmlformats.org/officeDocument/2006/relationships/image" Target="/word/media/29c0c1d3-ce31-4fa3-86a0-5e8e8057b5de.png" Id="R8dd5d99dca64493b" /></Relationships>
</file>