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6e836c2f6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53a66129b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af3d48aad48a8" /><Relationship Type="http://schemas.openxmlformats.org/officeDocument/2006/relationships/numbering" Target="/word/numbering.xml" Id="R3b9fe49267af49fd" /><Relationship Type="http://schemas.openxmlformats.org/officeDocument/2006/relationships/settings" Target="/word/settings.xml" Id="R9bd098666cd34c1b" /><Relationship Type="http://schemas.openxmlformats.org/officeDocument/2006/relationships/image" Target="/word/media/dce83c53-5df6-44b1-9d97-e3788063bfcb.png" Id="R02553a66129b4c8f" /></Relationships>
</file>