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f5a790a77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ee3698dcf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Juzenda,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4eea5351d4c4e" /><Relationship Type="http://schemas.openxmlformats.org/officeDocument/2006/relationships/numbering" Target="/word/numbering.xml" Id="Rfa6bf8100dc94815" /><Relationship Type="http://schemas.openxmlformats.org/officeDocument/2006/relationships/settings" Target="/word/settings.xml" Id="R0090d2133cf54d7e" /><Relationship Type="http://schemas.openxmlformats.org/officeDocument/2006/relationships/image" Target="/word/media/186b177f-bd15-4667-b020-df6da579d2c6.png" Id="R2ffee3698dcf4fbc" /></Relationships>
</file>