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1f868511b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b9b1be031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986c3f39e4179" /><Relationship Type="http://schemas.openxmlformats.org/officeDocument/2006/relationships/numbering" Target="/word/numbering.xml" Id="Rbc3869df5ab94d24" /><Relationship Type="http://schemas.openxmlformats.org/officeDocument/2006/relationships/settings" Target="/word/settings.xml" Id="Rfc13d46d89b240a6" /><Relationship Type="http://schemas.openxmlformats.org/officeDocument/2006/relationships/image" Target="/word/media/7324ff19-9472-471e-9eef-1f376108a340.png" Id="Rae6b9b1be031439e" /></Relationships>
</file>