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ace11b2f32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f8350970e4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Olaia,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d260326d6a4621" /><Relationship Type="http://schemas.openxmlformats.org/officeDocument/2006/relationships/numbering" Target="/word/numbering.xml" Id="Rc7ac568d4f31469b" /><Relationship Type="http://schemas.openxmlformats.org/officeDocument/2006/relationships/settings" Target="/word/settings.xml" Id="R56ca24d891114ba7" /><Relationship Type="http://schemas.openxmlformats.org/officeDocument/2006/relationships/image" Target="/word/media/ab861f79-a57f-429a-a761-c74765ebc5d1.png" Id="R5cf8350970e446ec" /></Relationships>
</file>