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ace00782846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527b722a1443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Santarem dos Tojos,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67f90986ce4dfb" /><Relationship Type="http://schemas.openxmlformats.org/officeDocument/2006/relationships/numbering" Target="/word/numbering.xml" Id="R532588d43ab4441c" /><Relationship Type="http://schemas.openxmlformats.org/officeDocument/2006/relationships/settings" Target="/word/settings.xml" Id="R728930160e234ab8" /><Relationship Type="http://schemas.openxmlformats.org/officeDocument/2006/relationships/image" Target="/word/media/1f10c34b-682b-448a-bde7-eecc7536d35e.png" Id="Rfe527b722a1443f3" /></Relationships>
</file>