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c69790fcd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f717c123b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720c78fba46ec" /><Relationship Type="http://schemas.openxmlformats.org/officeDocument/2006/relationships/numbering" Target="/word/numbering.xml" Id="Re16daa5a5fbc40dc" /><Relationship Type="http://schemas.openxmlformats.org/officeDocument/2006/relationships/settings" Target="/word/settings.xml" Id="R7bf75e10b1fa4e84" /><Relationship Type="http://schemas.openxmlformats.org/officeDocument/2006/relationships/image" Target="/word/media/a8033dd8-4d81-4362-a9a6-165b3ff159e6.png" Id="Rbbaf717c123b4943" /></Relationships>
</file>