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fec31ef15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672882a10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Santiago do Cacem,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1ee3903604469" /><Relationship Type="http://schemas.openxmlformats.org/officeDocument/2006/relationships/numbering" Target="/word/numbering.xml" Id="Rb328547cbff5499b" /><Relationship Type="http://schemas.openxmlformats.org/officeDocument/2006/relationships/settings" Target="/word/settings.xml" Id="Rd92901aa7771407b" /><Relationship Type="http://schemas.openxmlformats.org/officeDocument/2006/relationships/image" Target="/word/media/c9a37d87-f7c8-4ac2-978b-b51fcf6a765b.png" Id="R97f672882a1045cb" /></Relationships>
</file>