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5e46091de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2c94f4ebe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da Terrugem,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efc5356374be1" /><Relationship Type="http://schemas.openxmlformats.org/officeDocument/2006/relationships/numbering" Target="/word/numbering.xml" Id="R575cd9e3f2ba4261" /><Relationship Type="http://schemas.openxmlformats.org/officeDocument/2006/relationships/settings" Target="/word/settings.xml" Id="R2798dda91ca64ab9" /><Relationship Type="http://schemas.openxmlformats.org/officeDocument/2006/relationships/image" Target="/word/media/f23e4e19-ddf0-4b9f-b6e9-16d0cd0f5317.png" Id="Re562c94f4ebe462d" /></Relationships>
</file>