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6dbd454f8f4c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eafada806048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Santos Cosme e Damiao,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df285f2dea54c11" /><Relationship Type="http://schemas.openxmlformats.org/officeDocument/2006/relationships/numbering" Target="/word/numbering.xml" Id="R1c76355fca1e44b8" /><Relationship Type="http://schemas.openxmlformats.org/officeDocument/2006/relationships/settings" Target="/word/settings.xml" Id="R9222c389a2784536" /><Relationship Type="http://schemas.openxmlformats.org/officeDocument/2006/relationships/image" Target="/word/media/2b5b848e-d4f8-4f2f-ab02-b81d22922bfc.png" Id="Rb8eafada8060489a" /></Relationships>
</file>