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04e095ecb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45288083b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Bernardino,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1d7d401dc4e08" /><Relationship Type="http://schemas.openxmlformats.org/officeDocument/2006/relationships/numbering" Target="/word/numbering.xml" Id="R03d7258133314828" /><Relationship Type="http://schemas.openxmlformats.org/officeDocument/2006/relationships/settings" Target="/word/settings.xml" Id="R8620ff8b7bd24c4b" /><Relationship Type="http://schemas.openxmlformats.org/officeDocument/2006/relationships/image" Target="/word/media/cd9504ef-1397-4232-a6c5-7b230189c606.png" Id="R68b45288083b40d4" /></Relationships>
</file>