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afbb41200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134bb26c3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Frutuoso,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d9ce715874b9c" /><Relationship Type="http://schemas.openxmlformats.org/officeDocument/2006/relationships/numbering" Target="/word/numbering.xml" Id="R42bca7abe9844ba4" /><Relationship Type="http://schemas.openxmlformats.org/officeDocument/2006/relationships/settings" Target="/word/settings.xml" Id="R410281b964eb4c14" /><Relationship Type="http://schemas.openxmlformats.org/officeDocument/2006/relationships/image" Target="/word/media/01911116-799d-40b7-a720-c81257863f0e.png" Id="Ra55134bb26c34cf4" /></Relationships>
</file>