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dfb9c53eb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a905d474a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c93c016ab4af3" /><Relationship Type="http://schemas.openxmlformats.org/officeDocument/2006/relationships/numbering" Target="/word/numbering.xml" Id="Rfc47ac933cb14b85" /><Relationship Type="http://schemas.openxmlformats.org/officeDocument/2006/relationships/settings" Target="/word/settings.xml" Id="R8e15aceb809f4ad8" /><Relationship Type="http://schemas.openxmlformats.org/officeDocument/2006/relationships/image" Target="/word/media/254abc49-4b65-424e-90be-7891a925e829.png" Id="R42ca905d474a4552" /></Relationships>
</file>