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c2ac593fe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3527e11f8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da Boa 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497027e554faa" /><Relationship Type="http://schemas.openxmlformats.org/officeDocument/2006/relationships/numbering" Target="/word/numbering.xml" Id="R2487a75b774745d6" /><Relationship Type="http://schemas.openxmlformats.org/officeDocument/2006/relationships/settings" Target="/word/settings.xml" Id="R1c42d59463a34cb3" /><Relationship Type="http://schemas.openxmlformats.org/officeDocument/2006/relationships/image" Target="/word/media/76fc4d57-f053-4e28-873b-3b7407fcb62d.png" Id="R0343527e11f84ce9" /></Relationships>
</file>