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dfabb8296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8bb5ba0bc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Pesqueira,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0239a01874de5" /><Relationship Type="http://schemas.openxmlformats.org/officeDocument/2006/relationships/numbering" Target="/word/numbering.xml" Id="R1a58dfe8a4b34220" /><Relationship Type="http://schemas.openxmlformats.org/officeDocument/2006/relationships/settings" Target="/word/settings.xml" Id="R9ba0726e42bc43dd" /><Relationship Type="http://schemas.openxmlformats.org/officeDocument/2006/relationships/image" Target="/word/media/999f60a3-4f64-4d2c-8d6e-b1f5efbd816f.png" Id="R05d8bb5ba0bc4b2b" /></Relationships>
</file>